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00974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B5DE9D" wp14:editId="6629D9D7">
            <wp:extent cx="647700" cy="790575"/>
            <wp:effectExtent l="0" t="0" r="0" b="9525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  <w:t xml:space="preserve">Администрация 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proofErr w:type="gramStart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муниципального</w:t>
      </w:r>
      <w:proofErr w:type="gramEnd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 xml:space="preserve"> образования «Родниковский муниципальный  район»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Ивановской области</w:t>
      </w: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образования</w:t>
      </w:r>
    </w:p>
    <w:p w:rsidR="001210B1" w:rsidRPr="00700974" w:rsidRDefault="001210B1" w:rsidP="001210B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П Р И К А З </w:t>
      </w:r>
    </w:p>
    <w:p w:rsidR="001210B1" w:rsidRPr="002E0DAF" w:rsidRDefault="001210B1" w:rsidP="001210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12776" w:rsidRPr="009134FE" w:rsidRDefault="00740462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17.09.2021</w:t>
      </w:r>
      <w:r w:rsidR="00812C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10B1" w:rsidRPr="00F22AE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9134FE" w:rsidRPr="009134FE">
        <w:rPr>
          <w:rFonts w:ascii="Times New Roman" w:hAnsi="Times New Roman"/>
          <w:sz w:val="24"/>
          <w:szCs w:val="24"/>
          <w:u w:val="single"/>
        </w:rPr>
        <w:t>369/1</w:t>
      </w:r>
    </w:p>
    <w:p w:rsidR="00740462" w:rsidRDefault="00740462" w:rsidP="00740462">
      <w:pPr>
        <w:pStyle w:val="20"/>
        <w:shd w:val="clear" w:color="auto" w:fill="auto"/>
        <w:spacing w:after="300" w:line="322" w:lineRule="exact"/>
        <w:jc w:val="both"/>
        <w:rPr>
          <w:color w:val="000000"/>
          <w:lang w:eastAsia="ru-RU" w:bidi="ru-RU"/>
        </w:rPr>
      </w:pPr>
    </w:p>
    <w:p w:rsidR="00740462" w:rsidRPr="00740462" w:rsidRDefault="00740462" w:rsidP="00740462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lang w:eastAsia="ru-RU" w:bidi="ru-RU"/>
        </w:rPr>
      </w:pPr>
      <w:r w:rsidRPr="00740462">
        <w:rPr>
          <w:b/>
          <w:color w:val="000000"/>
          <w:lang w:eastAsia="ru-RU" w:bidi="ru-RU"/>
        </w:rPr>
        <w:t>О назначении ответственных за реализацию мероприятий, направленных на формирование и оценку функциональной грамотности обучающихся</w:t>
      </w:r>
    </w:p>
    <w:p w:rsidR="00740462" w:rsidRPr="00740462" w:rsidRDefault="00740462" w:rsidP="00740462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lang w:eastAsia="ru-RU" w:bidi="ru-RU"/>
        </w:rPr>
      </w:pPr>
      <w:proofErr w:type="gramStart"/>
      <w:r w:rsidRPr="00740462">
        <w:rPr>
          <w:b/>
          <w:color w:val="000000"/>
          <w:lang w:eastAsia="ru-RU" w:bidi="ru-RU"/>
        </w:rPr>
        <w:t>в</w:t>
      </w:r>
      <w:proofErr w:type="gramEnd"/>
      <w:r w:rsidRPr="00740462">
        <w:rPr>
          <w:b/>
          <w:color w:val="000000"/>
          <w:lang w:eastAsia="ru-RU" w:bidi="ru-RU"/>
        </w:rPr>
        <w:t xml:space="preserve"> Родниковском муниципальном районе</w:t>
      </w:r>
    </w:p>
    <w:p w:rsidR="001210B1" w:rsidRDefault="001210B1" w:rsidP="003E5536">
      <w:pPr>
        <w:rPr>
          <w:rFonts w:ascii="Times New Roman" w:hAnsi="Times New Roman" w:cs="Times New Roman"/>
          <w:sz w:val="28"/>
          <w:szCs w:val="28"/>
        </w:rPr>
      </w:pPr>
    </w:p>
    <w:p w:rsidR="003E5536" w:rsidRDefault="001210B1" w:rsidP="0012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2D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4046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письмом Министерства просвещения Российской Федерации от 14.09.2021 № 03-1510, приказом Департамента образования Ивановской области от 15.09.2021 № 1000-о «Об утверждении регионального плана мероприятий, направленных на формирование и оценку функциональной грамотности обучающихся общеобразовательных организаций на 2021/2022 учебный год»</w:t>
      </w:r>
    </w:p>
    <w:p w:rsidR="00642EBF" w:rsidRDefault="00642EBF" w:rsidP="00642E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0462" w:rsidRDefault="00C129A0" w:rsidP="00740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</w:t>
      </w:r>
      <w:r w:rsidR="007404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740462">
        <w:rPr>
          <w:rFonts w:ascii="Times New Roman" w:hAnsi="Times New Roman" w:cs="Times New Roman"/>
          <w:sz w:val="28"/>
          <w:szCs w:val="28"/>
        </w:rPr>
        <w:t>а</w:t>
      </w:r>
      <w:r w:rsidR="00C77E11">
        <w:rPr>
          <w:rFonts w:ascii="Times New Roman" w:hAnsi="Times New Roman" w:cs="Times New Roman"/>
          <w:sz w:val="28"/>
          <w:szCs w:val="28"/>
        </w:rPr>
        <w:t>м</w:t>
      </w:r>
      <w:r w:rsidR="007404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реализации, направленных на </w:t>
      </w:r>
      <w:r w:rsidR="00740462" w:rsidRPr="00740462">
        <w:rPr>
          <w:rFonts w:ascii="Times New Roman" w:hAnsi="Times New Roman" w:cs="Times New Roman"/>
          <w:sz w:val="28"/>
          <w:szCs w:val="28"/>
        </w:rPr>
        <w:t>формирование и оценку функциональной грамотности обучающихся</w:t>
      </w:r>
      <w:r w:rsidR="0074046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деятельности:</w:t>
      </w:r>
    </w:p>
    <w:p w:rsidR="00642EBF" w:rsidRDefault="00740462" w:rsidP="007404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организационно-управленческую деятельность – Белоброву С.С., заместителя </w:t>
      </w:r>
      <w:r w:rsidR="00C129A0" w:rsidRPr="00740462">
        <w:rPr>
          <w:rFonts w:ascii="Times New Roman" w:hAnsi="Times New Roman" w:cs="Times New Roman"/>
          <w:sz w:val="28"/>
          <w:szCs w:val="28"/>
        </w:rPr>
        <w:t>начальника отдела общего, дошкольного,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Управления образования и Лебедева И.Е., консультанта Управления образования;</w:t>
      </w:r>
    </w:p>
    <w:p w:rsidR="00740462" w:rsidRDefault="00740462" w:rsidP="007404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педагогами и образовательными организациями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конс</w:t>
      </w:r>
      <w:r w:rsidR="00916734">
        <w:rPr>
          <w:rFonts w:ascii="Times New Roman" w:hAnsi="Times New Roman" w:cs="Times New Roman"/>
          <w:sz w:val="28"/>
          <w:szCs w:val="28"/>
        </w:rPr>
        <w:t>ультанта Управления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916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методиста МКУ Отдела образования;</w:t>
      </w:r>
    </w:p>
    <w:p w:rsidR="00740462" w:rsidRPr="00740462" w:rsidRDefault="00740462" w:rsidP="007404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обучающимися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1673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16734">
        <w:rPr>
          <w:rFonts w:ascii="Times New Roman" w:hAnsi="Times New Roman" w:cs="Times New Roman"/>
          <w:sz w:val="28"/>
          <w:szCs w:val="28"/>
        </w:rPr>
        <w:t xml:space="preserve"> Марычеву Т.Ю., консультанта Управления образования и </w:t>
      </w:r>
      <w:proofErr w:type="spellStart"/>
      <w:r w:rsidR="00916734">
        <w:rPr>
          <w:rFonts w:ascii="Times New Roman" w:hAnsi="Times New Roman" w:cs="Times New Roman"/>
          <w:sz w:val="28"/>
          <w:szCs w:val="28"/>
        </w:rPr>
        <w:t>Фрякину</w:t>
      </w:r>
      <w:proofErr w:type="spellEnd"/>
      <w:r w:rsidR="00916734">
        <w:rPr>
          <w:rFonts w:ascii="Times New Roman" w:hAnsi="Times New Roman" w:cs="Times New Roman"/>
          <w:sz w:val="28"/>
          <w:szCs w:val="28"/>
        </w:rPr>
        <w:t xml:space="preserve"> Н.В., консультанта Управления образования.</w:t>
      </w:r>
    </w:p>
    <w:p w:rsidR="00C129A0" w:rsidRDefault="00C129A0" w:rsidP="000A34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34">
        <w:rPr>
          <w:rFonts w:ascii="Times New Roman" w:hAnsi="Times New Roman" w:cs="Times New Roman"/>
          <w:sz w:val="28"/>
          <w:szCs w:val="28"/>
        </w:rPr>
        <w:t>2.1.</w:t>
      </w:r>
      <w:r w:rsidRPr="009167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срок до 22 сентября 2021 года назначить приказом ответственных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16734">
        <w:rPr>
          <w:rFonts w:ascii="Times New Roman" w:hAnsi="Times New Roman" w:cs="Times New Roman"/>
          <w:sz w:val="28"/>
          <w:szCs w:val="28"/>
        </w:rPr>
        <w:t xml:space="preserve"> по каждой составляющей функциональной грамотности: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34">
        <w:rPr>
          <w:rFonts w:ascii="Times New Roman" w:hAnsi="Times New Roman" w:cs="Times New Roman"/>
          <w:sz w:val="28"/>
          <w:szCs w:val="28"/>
        </w:rPr>
        <w:t>читательская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грамотность (ответственное лицо - учитель русского языка и литературы);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34">
        <w:rPr>
          <w:rFonts w:ascii="Times New Roman" w:hAnsi="Times New Roman" w:cs="Times New Roman"/>
          <w:sz w:val="28"/>
          <w:szCs w:val="28"/>
        </w:rPr>
        <w:lastRenderedPageBreak/>
        <w:t>естественно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>-научная грамотность (ответственное лицо - учитель географии, биологии, химии, физики);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34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грамотность (ответственное лицо — учитель математики);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34"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грамотность (ответственное лицо - учитель математики, информатики);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34">
        <w:rPr>
          <w:rFonts w:ascii="Times New Roman" w:hAnsi="Times New Roman" w:cs="Times New Roman"/>
          <w:sz w:val="28"/>
          <w:szCs w:val="28"/>
        </w:rPr>
        <w:t>креативное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мышление (ответственное лицо - учитель информатики);</w:t>
      </w:r>
    </w:p>
    <w:p w:rsidR="00916734" w:rsidRP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34">
        <w:rPr>
          <w:rFonts w:ascii="Times New Roman" w:hAnsi="Times New Roman" w:cs="Times New Roman"/>
          <w:sz w:val="28"/>
          <w:szCs w:val="28"/>
        </w:rPr>
        <w:t>глобальные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компетенции (ответственное лицо -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</w:t>
      </w:r>
      <w:r w:rsidRPr="00916734">
        <w:rPr>
          <w:rFonts w:ascii="Times New Roman" w:hAnsi="Times New Roman" w:cs="Times New Roman"/>
          <w:sz w:val="28"/>
          <w:szCs w:val="28"/>
        </w:rPr>
        <w:t>я).</w:t>
      </w:r>
    </w:p>
    <w:p w:rsidR="00916734" w:rsidRDefault="00916734" w:rsidP="0091673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34">
        <w:rPr>
          <w:rFonts w:ascii="Times New Roman" w:hAnsi="Times New Roman" w:cs="Times New Roman"/>
          <w:sz w:val="28"/>
          <w:szCs w:val="28"/>
        </w:rPr>
        <w:t>2.2.</w:t>
      </w:r>
      <w:r w:rsidRPr="009167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734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16734">
        <w:rPr>
          <w:rFonts w:ascii="Times New Roman" w:hAnsi="Times New Roman" w:cs="Times New Roman"/>
          <w:sz w:val="28"/>
          <w:szCs w:val="28"/>
        </w:rPr>
        <w:t xml:space="preserve"> на сайте общеобразовательной организации раздел «Функциональная грамотность» и разместить в срок до 22 сентября 2021 года приказ о назначении лиц, ответственных за реализацию мероприятий по повышению качества обучения функциональной грамотности, до 27 сентября 2021 года - план мероприятий, направленных на формирование и оценку функциональной грамотности обучающихся.</w:t>
      </w:r>
    </w:p>
    <w:p w:rsidR="005D6033" w:rsidRDefault="009134FE" w:rsidP="005D60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0E4CB" wp14:editId="4A56268C">
            <wp:simplePos x="0" y="0"/>
            <wp:positionH relativeFrom="column">
              <wp:posOffset>3943350</wp:posOffset>
            </wp:positionH>
            <wp:positionV relativeFrom="paragraph">
              <wp:posOffset>455930</wp:posOffset>
            </wp:positionV>
            <wp:extent cx="2698115" cy="1704975"/>
            <wp:effectExtent l="0" t="0" r="6985" b="9525"/>
            <wp:wrapTight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33" w:rsidRPr="005D6033"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начальника отдела общего, дошкольного, дополнительного образования Управления образования Косорукову А. Е.</w:t>
      </w:r>
    </w:p>
    <w:p w:rsidR="005D6033" w:rsidRPr="005D6033" w:rsidRDefault="005D6033" w:rsidP="005D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3" w:rsidRDefault="005D6033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</w:t>
      </w:r>
    </w:p>
    <w:p w:rsidR="00612776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F0387F">
        <w:rPr>
          <w:rFonts w:ascii="Times New Roman" w:hAnsi="Times New Roman" w:cs="Times New Roman"/>
        </w:rPr>
        <w:t>Исп</w:t>
      </w:r>
      <w:r w:rsidR="00612776">
        <w:rPr>
          <w:rFonts w:ascii="Times New Roman" w:hAnsi="Times New Roman" w:cs="Times New Roman"/>
        </w:rPr>
        <w:t>.</w:t>
      </w:r>
    </w:p>
    <w:p w:rsidR="00F0387F" w:rsidRDefault="00612776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Белоброва С.С</w:t>
      </w:r>
      <w:r w:rsidR="00F0387F" w:rsidRPr="00F0387F">
        <w:rPr>
          <w:rFonts w:ascii="Times New Roman" w:hAnsi="Times New Roman" w:cs="Times New Roman"/>
        </w:rPr>
        <w:t>., 2-25-67</w:t>
      </w:r>
    </w:p>
    <w:p w:rsidR="00D562B1" w:rsidRDefault="00D562B1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562B1" w:rsidSect="003E553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CA"/>
    <w:multiLevelType w:val="multilevel"/>
    <w:tmpl w:val="41E69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6"/>
    <w:rsid w:val="000A3404"/>
    <w:rsid w:val="001210B1"/>
    <w:rsid w:val="00142E37"/>
    <w:rsid w:val="001454EE"/>
    <w:rsid w:val="001C3657"/>
    <w:rsid w:val="0026505C"/>
    <w:rsid w:val="003B1975"/>
    <w:rsid w:val="003E5536"/>
    <w:rsid w:val="00411537"/>
    <w:rsid w:val="004A4B39"/>
    <w:rsid w:val="005D6033"/>
    <w:rsid w:val="00612776"/>
    <w:rsid w:val="00642EBF"/>
    <w:rsid w:val="00706FD3"/>
    <w:rsid w:val="00740462"/>
    <w:rsid w:val="007B56CF"/>
    <w:rsid w:val="00812CAB"/>
    <w:rsid w:val="009134FE"/>
    <w:rsid w:val="00916734"/>
    <w:rsid w:val="00C129A0"/>
    <w:rsid w:val="00C77E11"/>
    <w:rsid w:val="00D562B1"/>
    <w:rsid w:val="00F0387F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3E9B-A688-40F8-9B4B-03BFFCF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E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62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404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46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Белоброва</cp:lastModifiedBy>
  <cp:revision>17</cp:revision>
  <cp:lastPrinted>2021-10-07T06:29:00Z</cp:lastPrinted>
  <dcterms:created xsi:type="dcterms:W3CDTF">2020-05-12T05:56:00Z</dcterms:created>
  <dcterms:modified xsi:type="dcterms:W3CDTF">2022-02-04T06:26:00Z</dcterms:modified>
</cp:coreProperties>
</file>